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附件１</w:t>
      </w:r>
    </w:p>
    <w:p>
      <w:pPr>
        <w:spacing w:before="312" w:beforeLines="100" w:after="156" w:afterLines="50"/>
        <w:ind w:left="540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法定代表人身份证明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招标</w:t>
      </w:r>
      <w:r>
        <w:rPr>
          <w:rFonts w:ascii="宋体" w:hAnsi="宋体"/>
          <w:sz w:val="24"/>
        </w:rPr>
        <w:t>代理</w:t>
      </w:r>
      <w:r>
        <w:rPr>
          <w:rFonts w:hint="eastAsia" w:ascii="宋体" w:hAnsi="宋体"/>
          <w:sz w:val="24"/>
          <w:lang w:eastAsia="zh-CN"/>
        </w:rPr>
        <w:t>遴选</w:t>
      </w:r>
      <w:r>
        <w:rPr>
          <w:rFonts w:hint="eastAsia" w:ascii="宋体" w:hAnsi="宋体"/>
          <w:sz w:val="24"/>
        </w:rPr>
        <w:t>服务商：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单位性质：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地    址：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成立时间：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   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            </w:t>
      </w:r>
      <w:r>
        <w:rPr>
          <w:rFonts w:hint="eastAsia" w:ascii="宋体" w:hAnsi="宋体"/>
          <w:sz w:val="24"/>
        </w:rPr>
        <w:t>日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经营期限：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姓    名：</w:t>
      </w:r>
      <w:r>
        <w:rPr>
          <w:rFonts w:hint="eastAsia" w:ascii="宋体" w:hAnsi="宋体"/>
          <w:sz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</w:rPr>
        <w:t>性      别：</w:t>
      </w:r>
      <w:r>
        <w:rPr>
          <w:rFonts w:hint="eastAsia" w:ascii="宋体" w:hAnsi="宋体"/>
          <w:sz w:val="24"/>
          <w:u w:val="single"/>
        </w:rPr>
        <w:t xml:space="preserve">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年    龄：</w:t>
      </w:r>
      <w:r>
        <w:rPr>
          <w:rFonts w:hint="eastAsia" w:ascii="宋体" w:hAnsi="宋体"/>
          <w:sz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</w:rPr>
        <w:t>职      务：</w:t>
      </w:r>
      <w:r>
        <w:rPr>
          <w:rFonts w:hint="eastAsia" w:ascii="宋体" w:hAnsi="宋体"/>
          <w:sz w:val="24"/>
          <w:u w:val="single"/>
        </w:rPr>
        <w:t xml:space="preserve">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身份证号码：</w:t>
      </w:r>
      <w:r>
        <w:rPr>
          <w:rFonts w:hint="eastAsia" w:ascii="宋体" w:hAnsi="宋体"/>
          <w:sz w:val="24"/>
          <w:u w:val="single"/>
        </w:rPr>
        <w:t xml:space="preserve">                 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系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</w:t>
      </w:r>
      <w:r>
        <w:rPr>
          <w:rFonts w:hint="eastAsia" w:ascii="宋体" w:hAnsi="宋体"/>
          <w:sz w:val="24"/>
        </w:rPr>
        <w:t>（服务商名称）的法定代表人。</w:t>
      </w:r>
      <w:bookmarkStart w:id="0" w:name="_GoBack"/>
      <w:bookmarkEnd w:id="0"/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特此证明。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附件：法定代表人有效身份证正反面复印件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</w:p>
    <w:p>
      <w:pPr>
        <w:wordWrap w:val="0"/>
        <w:spacing w:line="500" w:lineRule="exact"/>
        <w:ind w:left="54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服务商：</w:t>
      </w:r>
      <w:r>
        <w:rPr>
          <w:rFonts w:hint="eastAsia" w:ascii="宋体" w:hAnsi="宋体"/>
          <w:sz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</w:rPr>
        <w:t>（盖单位章）</w:t>
      </w:r>
    </w:p>
    <w:p>
      <w:pPr>
        <w:spacing w:line="500" w:lineRule="exact"/>
        <w:ind w:left="540"/>
        <w:jc w:val="right"/>
        <w:rPr>
          <w:rFonts w:hint="eastAsia" w:ascii="宋体" w:hAnsi="宋体"/>
          <w:sz w:val="24"/>
        </w:rPr>
      </w:pPr>
    </w:p>
    <w:p>
      <w:pPr>
        <w:snapToGrid w:val="0"/>
        <w:spacing w:before="156" w:beforeLines="50" w:after="50"/>
        <w:ind w:left="540"/>
        <w:jc w:val="right"/>
        <w:rPr>
          <w:rFonts w:hint="eastAsia" w:ascii="宋体" w:hAnsi="宋体"/>
          <w:sz w:val="30"/>
          <w:szCs w:val="20"/>
        </w:rPr>
      </w:pP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